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50" w:rsidRPr="00A9731F" w:rsidRDefault="00AD1250" w:rsidP="00355CE5">
      <w:pPr>
        <w:shd w:val="clear" w:color="auto" w:fill="FFFFFF"/>
        <w:spacing w:after="0"/>
        <w:ind w:firstLine="709"/>
        <w:jc w:val="center"/>
        <w:rPr>
          <w:rFonts w:ascii="Times New Roman" w:eastAsia="Times New Roman" w:hAnsi="Times New Roman" w:cs="Times New Roman"/>
          <w:b/>
          <w:bCs/>
          <w:sz w:val="30"/>
          <w:szCs w:val="30"/>
          <w:lang w:eastAsia="ru-RU"/>
        </w:rPr>
      </w:pPr>
      <w:r w:rsidRPr="00A9731F">
        <w:rPr>
          <w:rFonts w:ascii="Times New Roman" w:eastAsia="Times New Roman" w:hAnsi="Times New Roman" w:cs="Times New Roman"/>
          <w:b/>
          <w:bCs/>
          <w:sz w:val="30"/>
          <w:szCs w:val="30"/>
          <w:lang w:eastAsia="ru-RU"/>
        </w:rPr>
        <w:t>«Не прожигай свою жизнь!»</w:t>
      </w:r>
    </w:p>
    <w:p w:rsidR="00B2298F" w:rsidRPr="00A9731F" w:rsidRDefault="00B2298F" w:rsidP="00B2298F">
      <w:pPr>
        <w:shd w:val="clear" w:color="auto" w:fill="FFFFFF"/>
        <w:spacing w:after="0"/>
        <w:ind w:firstLine="709"/>
        <w:jc w:val="both"/>
        <w:rPr>
          <w:rFonts w:ascii="Times New Roman" w:eastAsia="Times New Roman" w:hAnsi="Times New Roman" w:cs="Times New Roman"/>
          <w:b/>
          <w:bCs/>
          <w:sz w:val="30"/>
          <w:szCs w:val="30"/>
          <w:lang w:eastAsia="ru-RU"/>
        </w:rPr>
      </w:pPr>
    </w:p>
    <w:p w:rsidR="00B2298F" w:rsidRPr="00A9731F" w:rsidRDefault="00B2298F" w:rsidP="00B2298F">
      <w:pPr>
        <w:shd w:val="clear" w:color="auto" w:fill="FFFFFF"/>
        <w:spacing w:after="0"/>
        <w:ind w:firstLine="709"/>
        <w:jc w:val="both"/>
        <w:rPr>
          <w:rFonts w:ascii="Times New Roman" w:hAnsi="Times New Roman" w:cs="Times New Roman"/>
          <w:sz w:val="30"/>
          <w:szCs w:val="30"/>
          <w:shd w:val="clear" w:color="auto" w:fill="FFFFFF"/>
        </w:rPr>
      </w:pPr>
      <w:r w:rsidRPr="00A9731F">
        <w:rPr>
          <w:rFonts w:ascii="Times New Roman" w:hAnsi="Times New Roman" w:cs="Times New Roman"/>
          <w:sz w:val="30"/>
          <w:szCs w:val="30"/>
          <w:shd w:val="clear" w:color="auto" w:fill="FFFFFF"/>
        </w:rPr>
        <w:t xml:space="preserve">С </w:t>
      </w:r>
      <w:r w:rsidR="00A9731F" w:rsidRPr="00A9731F">
        <w:rPr>
          <w:rFonts w:ascii="Times New Roman" w:hAnsi="Times New Roman" w:cs="Times New Roman"/>
          <w:sz w:val="30"/>
          <w:szCs w:val="30"/>
          <w:shd w:val="clear" w:color="auto" w:fill="FFFFFF"/>
        </w:rPr>
        <w:t>8 по 2</w:t>
      </w:r>
      <w:r w:rsidRPr="00A9731F">
        <w:rPr>
          <w:rFonts w:ascii="Times New Roman" w:hAnsi="Times New Roman" w:cs="Times New Roman"/>
          <w:sz w:val="30"/>
          <w:szCs w:val="30"/>
          <w:shd w:val="clear" w:color="auto" w:fill="FFFFFF"/>
        </w:rPr>
        <w:t>8 ноября по всей республике пройдет пожарно-профилактическая акция «Не прожигай свою жизнь!». Её цель - привлечь внимание к проблеме пожаров и гибели людей из-за неосторожного обращения с огнем при курении.</w:t>
      </w:r>
    </w:p>
    <w:p w:rsidR="00B2298F" w:rsidRPr="00A9731F" w:rsidRDefault="00B2298F" w:rsidP="00B2298F">
      <w:pPr>
        <w:shd w:val="clear" w:color="auto" w:fill="FFFFFF"/>
        <w:spacing w:after="0"/>
        <w:ind w:firstLine="709"/>
        <w:jc w:val="both"/>
        <w:rPr>
          <w:rFonts w:ascii="Times New Roman" w:hAnsi="Times New Roman" w:cs="Times New Roman"/>
          <w:sz w:val="30"/>
          <w:szCs w:val="30"/>
          <w:shd w:val="clear" w:color="auto" w:fill="FFFFFF"/>
        </w:rPr>
      </w:pPr>
      <w:r w:rsidRPr="00A9731F">
        <w:rPr>
          <w:rFonts w:ascii="Times New Roman" w:hAnsi="Times New Roman" w:cs="Times New Roman"/>
          <w:sz w:val="30"/>
          <w:szCs w:val="30"/>
          <w:shd w:val="clear" w:color="auto" w:fill="FFFFFF"/>
        </w:rPr>
        <w:t>Кроме работников МЧС, в акции примут участие активисты Белорусской молодежной общественной организации спасателей-пожарных. Мероприятия пройдут в два этапа.</w:t>
      </w:r>
    </w:p>
    <w:p w:rsidR="00B2298F" w:rsidRPr="00A9731F" w:rsidRDefault="00A9731F" w:rsidP="00B2298F">
      <w:pPr>
        <w:shd w:val="clear" w:color="auto" w:fill="FFFFFF"/>
        <w:spacing w:after="0"/>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рамках первого этапа </w:t>
      </w:r>
      <w:r w:rsidR="00B2298F" w:rsidRPr="00A9731F">
        <w:rPr>
          <w:rFonts w:ascii="Times New Roman" w:eastAsia="Times New Roman" w:hAnsi="Times New Roman" w:cs="Times New Roman"/>
          <w:sz w:val="30"/>
          <w:szCs w:val="30"/>
          <w:lang w:eastAsia="ru-RU"/>
        </w:rPr>
        <w:t>спасатели посетят трудовые коллективы района</w:t>
      </w:r>
      <w:r>
        <w:rPr>
          <w:rFonts w:ascii="Times New Roman" w:eastAsia="Times New Roman" w:hAnsi="Times New Roman" w:cs="Times New Roman"/>
          <w:sz w:val="30"/>
          <w:szCs w:val="30"/>
          <w:lang w:eastAsia="ru-RU"/>
        </w:rPr>
        <w:t>, пункты приема вторсырья, остановки автолавок</w:t>
      </w:r>
      <w:r w:rsidR="00B2298F" w:rsidRPr="00A9731F">
        <w:rPr>
          <w:rFonts w:ascii="Times New Roman" w:eastAsia="Times New Roman" w:hAnsi="Times New Roman" w:cs="Times New Roman"/>
          <w:sz w:val="30"/>
          <w:szCs w:val="30"/>
          <w:lang w:eastAsia="ru-RU"/>
        </w:rPr>
        <w:t xml:space="preserve">. Участникам акции в формате диалога </w:t>
      </w:r>
      <w:r w:rsidR="00B2298F" w:rsidRPr="00A9731F">
        <w:rPr>
          <w:rFonts w:ascii="Times New Roman" w:hAnsi="Times New Roman" w:cs="Times New Roman"/>
          <w:sz w:val="30"/>
          <w:szCs w:val="30"/>
          <w:shd w:val="clear" w:color="auto" w:fill="FFFFFF"/>
        </w:rPr>
        <w:t xml:space="preserve">расскажут об опасности курения в постели, </w:t>
      </w:r>
      <w:r w:rsidR="00B2298F" w:rsidRPr="00A9731F">
        <w:rPr>
          <w:rFonts w:ascii="Times New Roman" w:eastAsia="Times New Roman" w:hAnsi="Times New Roman" w:cs="Times New Roman"/>
          <w:sz w:val="30"/>
          <w:szCs w:val="30"/>
          <w:lang w:eastAsia="ru-RU"/>
        </w:rPr>
        <w:t xml:space="preserve">продемонстрируют статистический «портрет погибшего на пожаре» и тематические видеофильмы. </w:t>
      </w:r>
    </w:p>
    <w:p w:rsidR="00B2298F" w:rsidRDefault="00460ED4" w:rsidP="00B2298F">
      <w:pPr>
        <w:shd w:val="clear" w:color="auto" w:fill="FFFFFF"/>
        <w:spacing w:after="0"/>
        <w:ind w:firstLine="709"/>
        <w:jc w:val="both"/>
        <w:rPr>
          <w:rFonts w:ascii="Times New Roman" w:hAnsi="Times New Roman" w:cs="Times New Roman"/>
          <w:sz w:val="30"/>
          <w:szCs w:val="30"/>
          <w:shd w:val="clear" w:color="auto" w:fill="FFFFFF"/>
        </w:rPr>
      </w:pPr>
      <w:r w:rsidRPr="00A9731F">
        <w:rPr>
          <w:rFonts w:ascii="Times New Roman" w:eastAsia="Times New Roman" w:hAnsi="Times New Roman" w:cs="Times New Roman"/>
          <w:sz w:val="30"/>
          <w:szCs w:val="30"/>
          <w:lang w:eastAsia="ru-RU"/>
        </w:rPr>
        <w:t>Второй этап акции пройдет в местах массового пребывания людей, сельских советах и на других открытых площадках.</w:t>
      </w:r>
      <w:r w:rsidR="00B2298F" w:rsidRPr="00A9731F">
        <w:rPr>
          <w:rFonts w:ascii="Times New Roman" w:hAnsi="Times New Roman" w:cs="Times New Roman"/>
          <w:sz w:val="30"/>
          <w:szCs w:val="30"/>
          <w:shd w:val="clear" w:color="auto" w:fill="FFFFFF"/>
        </w:rPr>
        <w:t xml:space="preserve"> </w:t>
      </w:r>
      <w:r w:rsidRPr="00A9731F">
        <w:rPr>
          <w:rFonts w:ascii="Times New Roman" w:hAnsi="Times New Roman" w:cs="Times New Roman"/>
          <w:sz w:val="30"/>
          <w:szCs w:val="30"/>
          <w:shd w:val="clear" w:color="auto" w:fill="FFFFFF"/>
        </w:rPr>
        <w:t>Спасатели</w:t>
      </w:r>
      <w:r w:rsidR="00B2298F" w:rsidRPr="00A9731F">
        <w:rPr>
          <w:rFonts w:ascii="Times New Roman" w:hAnsi="Times New Roman" w:cs="Times New Roman"/>
          <w:sz w:val="30"/>
          <w:szCs w:val="30"/>
          <w:shd w:val="clear" w:color="auto" w:fill="FFFFFF"/>
        </w:rPr>
        <w:t xml:space="preserve"> проведут тематические интеллектуальные игры «</w:t>
      </w:r>
      <w:proofErr w:type="spellStart"/>
      <w:r w:rsidR="00B2298F" w:rsidRPr="00A9731F">
        <w:rPr>
          <w:rFonts w:ascii="Times New Roman" w:hAnsi="Times New Roman" w:cs="Times New Roman"/>
          <w:sz w:val="30"/>
          <w:szCs w:val="30"/>
          <w:shd w:val="clear" w:color="auto" w:fill="FFFFFF"/>
        </w:rPr>
        <w:t>No</w:t>
      </w:r>
      <w:proofErr w:type="spellEnd"/>
      <w:r w:rsidR="00B2298F" w:rsidRPr="00A9731F">
        <w:rPr>
          <w:rFonts w:ascii="Times New Roman" w:hAnsi="Times New Roman" w:cs="Times New Roman"/>
          <w:sz w:val="30"/>
          <w:szCs w:val="30"/>
          <w:shd w:val="clear" w:color="auto" w:fill="FFFFFF"/>
        </w:rPr>
        <w:t xml:space="preserve"> </w:t>
      </w:r>
      <w:proofErr w:type="spellStart"/>
      <w:r w:rsidR="00B2298F" w:rsidRPr="00A9731F">
        <w:rPr>
          <w:rFonts w:ascii="Times New Roman" w:hAnsi="Times New Roman" w:cs="Times New Roman"/>
          <w:sz w:val="30"/>
          <w:szCs w:val="30"/>
          <w:shd w:val="clear" w:color="auto" w:fill="FFFFFF"/>
        </w:rPr>
        <w:t>Smoking</w:t>
      </w:r>
      <w:proofErr w:type="spellEnd"/>
      <w:r w:rsidR="00B2298F" w:rsidRPr="00A9731F">
        <w:rPr>
          <w:rFonts w:ascii="Times New Roman" w:hAnsi="Times New Roman" w:cs="Times New Roman"/>
          <w:sz w:val="30"/>
          <w:szCs w:val="30"/>
          <w:shd w:val="clear" w:color="auto" w:fill="FFFFFF"/>
        </w:rPr>
        <w:t xml:space="preserve"> </w:t>
      </w:r>
      <w:proofErr w:type="spellStart"/>
      <w:r w:rsidR="00B2298F" w:rsidRPr="00A9731F">
        <w:rPr>
          <w:rFonts w:ascii="Times New Roman" w:hAnsi="Times New Roman" w:cs="Times New Roman"/>
          <w:sz w:val="30"/>
          <w:szCs w:val="30"/>
          <w:shd w:val="clear" w:color="auto" w:fill="FFFFFF"/>
        </w:rPr>
        <w:t>Quiz</w:t>
      </w:r>
      <w:proofErr w:type="spellEnd"/>
      <w:r w:rsidR="00B2298F" w:rsidRPr="00A9731F">
        <w:rPr>
          <w:rFonts w:ascii="Times New Roman" w:hAnsi="Times New Roman" w:cs="Times New Roman"/>
          <w:sz w:val="30"/>
          <w:szCs w:val="30"/>
          <w:shd w:val="clear" w:color="auto" w:fill="FFFFFF"/>
        </w:rPr>
        <w:t xml:space="preserve">», в ходе которых в очередной раз напомнят гражданам о правилах безопасности и вреде курения. Все желающие смогут обменять сигареты на </w:t>
      </w:r>
      <w:r w:rsidRPr="00A9731F">
        <w:rPr>
          <w:rFonts w:ascii="Times New Roman" w:hAnsi="Times New Roman" w:cs="Times New Roman"/>
          <w:sz w:val="30"/>
          <w:szCs w:val="30"/>
          <w:shd w:val="clear" w:color="auto" w:fill="FFFFFF"/>
        </w:rPr>
        <w:t>сладкие</w:t>
      </w:r>
      <w:r w:rsidR="00B2298F" w:rsidRPr="00A9731F">
        <w:rPr>
          <w:rFonts w:ascii="Times New Roman" w:hAnsi="Times New Roman" w:cs="Times New Roman"/>
          <w:sz w:val="30"/>
          <w:szCs w:val="30"/>
          <w:shd w:val="clear" w:color="auto" w:fill="FFFFFF"/>
        </w:rPr>
        <w:t xml:space="preserve"> призы, пополнить багаж полезными знаниями и сделать памятные</w:t>
      </w:r>
      <w:r w:rsidRPr="00A9731F">
        <w:rPr>
          <w:rFonts w:ascii="Times New Roman" w:hAnsi="Times New Roman" w:cs="Times New Roman"/>
          <w:sz w:val="30"/>
          <w:szCs w:val="30"/>
          <w:shd w:val="clear" w:color="auto" w:fill="FFFFFF"/>
        </w:rPr>
        <w:t xml:space="preserve"> фотографии с ростовой куклой.</w:t>
      </w:r>
    </w:p>
    <w:p w:rsidR="003618B1" w:rsidRDefault="003618B1" w:rsidP="003618B1">
      <w:pPr>
        <w:spacing w:after="0" w:line="240" w:lineRule="auto"/>
        <w:ind w:firstLine="851"/>
        <w:jc w:val="both"/>
        <w:rPr>
          <w:rFonts w:ascii="Times New Roman" w:hAnsi="Times New Roman" w:cs="Times New Roman"/>
          <w:sz w:val="30"/>
          <w:szCs w:val="30"/>
          <w:shd w:val="clear" w:color="auto" w:fill="FFFFFF"/>
        </w:rPr>
      </w:pPr>
      <w:r>
        <w:rPr>
          <w:rFonts w:ascii="Times New Roman" w:hAnsi="Times New Roman" w:cs="Times New Roman"/>
          <w:sz w:val="30"/>
          <w:szCs w:val="30"/>
          <w:shd w:val="clear" w:color="auto" w:fill="FFFFFF"/>
        </w:rPr>
        <w:t>Как известно, люди, находясь в нетрезвом состоянии, теряют контроль над своими действиями и поступками. И в итоге ставят под угрозу не только собственную жизнь, но и безопасность своих близких и соседей.</w:t>
      </w:r>
    </w:p>
    <w:p w:rsidR="003618B1" w:rsidRDefault="003618B1" w:rsidP="003618B1">
      <w:pPr>
        <w:pStyle w:val="a5"/>
        <w:shd w:val="clear" w:color="auto" w:fill="FFFFFF"/>
        <w:spacing w:before="0" w:beforeAutospacing="0" w:after="0" w:afterAutospacing="0"/>
        <w:ind w:firstLine="709"/>
        <w:jc w:val="both"/>
        <w:rPr>
          <w:sz w:val="30"/>
          <w:szCs w:val="30"/>
        </w:rPr>
      </w:pPr>
      <w:r>
        <w:rPr>
          <w:sz w:val="30"/>
          <w:szCs w:val="30"/>
        </w:rPr>
        <w:t xml:space="preserve">«Если сами не можете отказаться от табака, не бросайте сигареты на пол и не курите в постели, — рекомендует инспектор Стародорожского районного отдела по ЧС Елена Королько. — Окурки нужно складывать в жестяную банку, наполненную водой. Забудьте о привычке кидать «бычки» с лоджии или балкона. </w:t>
      </w:r>
      <w:r>
        <w:rPr>
          <w:color w:val="000000"/>
          <w:sz w:val="30"/>
          <w:szCs w:val="30"/>
        </w:rPr>
        <w:t xml:space="preserve">Тлеющие окурки могут спровоцировать пожар, попав на балконы или лоджии нижерасположенных этажей, где часто хранят старые вещи, емкости с горючими и легковоспламеняющимися жидкостями. Особенно следует остановиться на малолетних курильщиках. Подражая взрослым, ребята курят, выбирая для этого самые укромные места. При появлении взрослых они стремятся скрыть свой проступок, бросают непотушенную сигарету, провоцируя пожар. </w:t>
      </w:r>
      <w:r>
        <w:rPr>
          <w:sz w:val="30"/>
          <w:szCs w:val="30"/>
        </w:rPr>
        <w:t xml:space="preserve">Установите в жилых комнатах пожарные извещатели. </w:t>
      </w:r>
      <w:r>
        <w:rPr>
          <w:sz w:val="30"/>
          <w:szCs w:val="30"/>
          <w:shd w:val="clear" w:color="auto" w:fill="FFFFFF"/>
        </w:rPr>
        <w:t>Данный</w:t>
      </w:r>
      <w:r>
        <w:rPr>
          <w:color w:val="000000"/>
          <w:sz w:val="30"/>
          <w:szCs w:val="30"/>
        </w:rPr>
        <w:t xml:space="preserve"> прибор реагирует на возникшее задымление, подавая мощный звуковой сигнал, услышать который может не только спящий человек, но и его соседи. </w:t>
      </w:r>
      <w:r>
        <w:rPr>
          <w:sz w:val="30"/>
          <w:szCs w:val="30"/>
          <w:shd w:val="clear" w:color="auto" w:fill="FFFFFF"/>
        </w:rPr>
        <w:t xml:space="preserve">Наиболее удачным решением может </w:t>
      </w:r>
      <w:r>
        <w:rPr>
          <w:sz w:val="30"/>
          <w:szCs w:val="30"/>
          <w:shd w:val="clear" w:color="auto" w:fill="FFFFFF"/>
        </w:rPr>
        <w:lastRenderedPageBreak/>
        <w:t>стать соединение АПИ в единую сеть, а также вывод сигнала АПИ на светозвуковое устройство, размещенное на фасаде дома. Если хозяин «неблагополучного» дома на сигнал не отреагирует, тревогу поднимут прохожие или соседи».</w:t>
      </w:r>
    </w:p>
    <w:p w:rsidR="003618B1" w:rsidRDefault="003618B1" w:rsidP="003618B1">
      <w:pPr>
        <w:pStyle w:val="text-align-justify"/>
        <w:shd w:val="clear" w:color="auto" w:fill="FFFFFF"/>
        <w:spacing w:before="0" w:beforeAutospacing="0" w:after="0" w:afterAutospacing="0"/>
        <w:ind w:firstLine="851"/>
        <w:jc w:val="both"/>
        <w:rPr>
          <w:sz w:val="30"/>
          <w:szCs w:val="30"/>
        </w:rPr>
      </w:pPr>
      <w:r>
        <w:rPr>
          <w:sz w:val="30"/>
          <w:szCs w:val="30"/>
        </w:rPr>
        <w:t>Но помните! Лучшее средство обезопасить себя от последствий табака — совсем бросить курить. Помните, «пьяные» окурки могут стать причиной искалеченных жизней, поломанных судеб и сожженного дома.</w:t>
      </w:r>
    </w:p>
    <w:p w:rsidR="003618B1" w:rsidRPr="00A9731F" w:rsidRDefault="003618B1" w:rsidP="00B2298F">
      <w:pPr>
        <w:shd w:val="clear" w:color="auto" w:fill="FFFFFF"/>
        <w:spacing w:after="0"/>
        <w:ind w:firstLine="709"/>
        <w:jc w:val="both"/>
        <w:rPr>
          <w:rFonts w:ascii="Times New Roman" w:hAnsi="Times New Roman" w:cs="Times New Roman"/>
          <w:sz w:val="30"/>
          <w:szCs w:val="30"/>
          <w:shd w:val="clear" w:color="auto" w:fill="FFFFFF"/>
        </w:rPr>
      </w:pPr>
      <w:bookmarkStart w:id="0" w:name="_GoBack"/>
      <w:bookmarkEnd w:id="0"/>
    </w:p>
    <w:sectPr w:rsidR="003618B1" w:rsidRPr="00A97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8E"/>
    <w:rsid w:val="00064DAC"/>
    <w:rsid w:val="001510F1"/>
    <w:rsid w:val="002F2891"/>
    <w:rsid w:val="00355CE5"/>
    <w:rsid w:val="003618B1"/>
    <w:rsid w:val="003B1651"/>
    <w:rsid w:val="003C343A"/>
    <w:rsid w:val="00460ED4"/>
    <w:rsid w:val="004960EF"/>
    <w:rsid w:val="0051657D"/>
    <w:rsid w:val="005B7A8E"/>
    <w:rsid w:val="006049DE"/>
    <w:rsid w:val="007C4B33"/>
    <w:rsid w:val="00930283"/>
    <w:rsid w:val="009E2B60"/>
    <w:rsid w:val="00A9731F"/>
    <w:rsid w:val="00AA729B"/>
    <w:rsid w:val="00AC2E72"/>
    <w:rsid w:val="00AD1250"/>
    <w:rsid w:val="00B2298F"/>
    <w:rsid w:val="00C41783"/>
    <w:rsid w:val="00C57EB9"/>
    <w:rsid w:val="00CD0886"/>
    <w:rsid w:val="00D67846"/>
    <w:rsid w:val="00E50AE0"/>
    <w:rsid w:val="00EE2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AB024-5E20-4F48-B33D-F5FC0939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5CE5"/>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355CE5"/>
    <w:rPr>
      <w:rFonts w:ascii="Courier New" w:eastAsia="Times New Roman" w:hAnsi="Courier New" w:cs="Times New Roman"/>
      <w:sz w:val="20"/>
      <w:szCs w:val="20"/>
      <w:lang w:eastAsia="ru-RU"/>
    </w:rPr>
  </w:style>
  <w:style w:type="paragraph" w:styleId="a5">
    <w:name w:val="Normal (Web)"/>
    <w:basedOn w:val="a"/>
    <w:uiPriority w:val="99"/>
    <w:semiHidden/>
    <w:unhideWhenUsed/>
    <w:rsid w:val="00361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uiPriority w:val="99"/>
    <w:rsid w:val="003618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raion</dc:creator>
  <cp:keywords/>
  <dc:description/>
  <cp:lastModifiedBy>user</cp:lastModifiedBy>
  <cp:revision>7</cp:revision>
  <dcterms:created xsi:type="dcterms:W3CDTF">2022-11-04T13:04:00Z</dcterms:created>
  <dcterms:modified xsi:type="dcterms:W3CDTF">2023-11-20T12:06:00Z</dcterms:modified>
</cp:coreProperties>
</file>